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How Sustainable is Your Home?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Carry out a susta</w:t>
      </w:r>
      <w:r>
        <w:rPr>
          <w:rFonts w:ascii="Comic Sans MS" w:hAnsi="Comic Sans MS" w:cs="ComicSansMS"/>
          <w:color w:val="000000"/>
          <w:sz w:val="24"/>
          <w:szCs w:val="24"/>
        </w:rPr>
        <w:t>inability survey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 xml:space="preserve"> of your home to determine how sustainable it really is. You could look at the following things: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1. Travel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How do you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travel to school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?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How do your parents travel to work? To the shops?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How could we encourage more children/parents to walk to school or car share?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2. Energy/Water Consumption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Does your house have any sustainability features e.g. solar panels, wind turbine, improved insulation, grey water recycling, single and double flush?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3. Outside space: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Do you support wildlife e.g. wildlife area, pond, compost heap, nest boxes for birds, bats and insects, bug hotel?</w:t>
      </w:r>
      <w:r w:rsidR="00D31E1D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 xml:space="preserve">Is there a planting area where </w:t>
      </w:r>
      <w:r w:rsidR="00D31E1D">
        <w:rPr>
          <w:rFonts w:ascii="Comic Sans MS" w:hAnsi="Comic Sans MS" w:cs="ComicSansMS"/>
          <w:color w:val="000000"/>
          <w:sz w:val="24"/>
          <w:szCs w:val="24"/>
        </w:rPr>
        <w:t>you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9781E">
        <w:rPr>
          <w:rFonts w:ascii="Comic Sans MS" w:hAnsi="Comic Sans MS" w:cs="ComicSansMS"/>
          <w:color w:val="000000"/>
          <w:sz w:val="24"/>
          <w:szCs w:val="24"/>
        </w:rPr>
        <w:t>grow vegetables?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4. Food and Drink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Is your food sourced locally (think about air miles)? Do you compost food waste? Do you grow any of your own food? Vegetable patch? Fruit trees?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5. Waste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What do you do to reduce, reuse, recycle or repair?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Activity 1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Collect results of your survey and create a plan of improvements that you and your family could make. There is a handy hints sheet on the next page.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0000"/>
          <w:sz w:val="24"/>
          <w:szCs w:val="24"/>
        </w:rPr>
        <w:t>Activity 2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 w:cs="ComicSansMS"/>
          <w:color w:val="000000"/>
          <w:sz w:val="24"/>
          <w:szCs w:val="24"/>
        </w:rPr>
        <w:t>L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 xml:space="preserve">ook for palm oil in the ingredients of the family </w:t>
      </w:r>
      <w:r w:rsidR="004740C5">
        <w:rPr>
          <w:rFonts w:ascii="Comic Sans MS" w:hAnsi="Comic Sans MS" w:cs="ComicSansMS"/>
          <w:color w:val="000000"/>
          <w:sz w:val="24"/>
          <w:szCs w:val="24"/>
        </w:rPr>
        <w:t>shopping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 xml:space="preserve"> and make a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list of items that contain it.</w:t>
      </w:r>
      <w:r w:rsidR="004740C5">
        <w:rPr>
          <w:rFonts w:ascii="Comic Sans MS" w:hAnsi="Comic Sans MS" w:cs="ComicSansMS"/>
          <w:color w:val="000000"/>
          <w:sz w:val="24"/>
          <w:szCs w:val="24"/>
        </w:rPr>
        <w:t xml:space="preserve"> Think of ways to avoid eating palm oil. For example, baking/making products to eat.</w:t>
      </w:r>
    </w:p>
    <w:p w:rsidR="0089781E" w:rsidRPr="0089781E" w:rsidRDefault="0089781E" w:rsidP="0089781E">
      <w:pPr>
        <w:jc w:val="both"/>
        <w:rPr>
          <w:rFonts w:ascii="Comic Sans MS" w:hAnsi="Comic Sans MS"/>
        </w:rPr>
      </w:pPr>
    </w:p>
    <w:p w:rsidR="0089781E" w:rsidRPr="0089781E" w:rsidRDefault="0089781E" w:rsidP="0089781E">
      <w:pPr>
        <w:tabs>
          <w:tab w:val="left" w:pos="2736"/>
        </w:tabs>
        <w:jc w:val="both"/>
        <w:rPr>
          <w:rFonts w:ascii="Comic Sans MS" w:hAnsi="Comic Sans MS"/>
        </w:rPr>
      </w:pPr>
    </w:p>
    <w:p w:rsidR="0089781E" w:rsidRPr="0089781E" w:rsidRDefault="0089781E" w:rsidP="0089781E">
      <w:pPr>
        <w:jc w:val="both"/>
        <w:rPr>
          <w:rFonts w:ascii="Comic Sans MS" w:hAnsi="Comic Sans MS"/>
        </w:rPr>
      </w:pPr>
      <w:r w:rsidRPr="0089781E">
        <w:rPr>
          <w:rFonts w:ascii="Comic Sans MS" w:hAnsi="Comic Sans MS"/>
        </w:rPr>
        <w:br w:type="page"/>
      </w:r>
    </w:p>
    <w:p w:rsidR="0089781E" w:rsidRPr="0089781E" w:rsidRDefault="0089781E" w:rsidP="004740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8100"/>
          <w:sz w:val="28"/>
          <w:szCs w:val="28"/>
        </w:rPr>
      </w:pPr>
      <w:r w:rsidRPr="0089781E">
        <w:rPr>
          <w:rFonts w:ascii="Comic Sans MS" w:hAnsi="Comic Sans MS" w:cs="ComicSansMS-Bold"/>
          <w:b/>
          <w:bCs/>
          <w:color w:val="008100"/>
          <w:sz w:val="28"/>
          <w:szCs w:val="28"/>
        </w:rPr>
        <w:lastRenderedPageBreak/>
        <w:t>INCREASING SUSTAINABILITY IN THE HOME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8100"/>
          <w:sz w:val="24"/>
          <w:szCs w:val="24"/>
        </w:rPr>
        <w:t>Saving energy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Use energy saving bulbs and turn them off when not needed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Insulate your home - roof insulation, cavity wall insulation, double glazing,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reducing draughts around doors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Turn down thermostat, reduce time heating is on, dress warmly instead of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turning up the heat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Consider fitting solar panels to your home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Turn off computer and TV when not in use, unplug charger as soon as your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mobile is charged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Wait until there are a lot of clothes to be washed before using the washing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machine, hang washing outside to dry instead of using the tumble dryer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Use public transport, walk or cycle to school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Consider car share schemes and home working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Buy locally sourced products to reduce transport costs.</w:t>
      </w:r>
    </w:p>
    <w:p w:rsidR="004740C5" w:rsidRDefault="004740C5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8100"/>
          <w:sz w:val="24"/>
          <w:szCs w:val="24"/>
        </w:rPr>
        <w:t>Saving Water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Ensure taps are turned off when not in use e.g. when brushing teeth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Fit new washers when taps are dripping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Reuse water e.g. bath water to water plants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Save rain water in a water butt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Use showers instead of baths and take shorter showers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Put a ‘hippo’ in the toilet cistern.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Fit aerating taps and shower heads</w:t>
      </w:r>
    </w:p>
    <w:p w:rsidR="004740C5" w:rsidRDefault="004740C5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8100"/>
          <w:sz w:val="24"/>
          <w:szCs w:val="24"/>
        </w:rPr>
        <w:t>Reducing Waste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Make a shopping list so you only buy what you need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Find recipes to use up left over food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Share any surplus food with friends and neighbours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Compost any waste vegetable matter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Re-use plastic bags or better still, use re-usable bags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Use a re-usable water bottle instead of disposable ones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Recycle everything you can e.g. clothes, cans, bottles, paper/card, batteries,</w:t>
      </w:r>
    </w:p>
    <w:p w:rsid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ComicSansMS"/>
          <w:color w:val="000000"/>
          <w:sz w:val="24"/>
          <w:szCs w:val="24"/>
        </w:rPr>
        <w:t>plastics, electronics</w:t>
      </w:r>
    </w:p>
    <w:p w:rsidR="004740C5" w:rsidRPr="0089781E" w:rsidRDefault="004740C5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-Bold"/>
          <w:b/>
          <w:bCs/>
          <w:color w:val="008100"/>
          <w:sz w:val="24"/>
          <w:szCs w:val="24"/>
        </w:rPr>
      </w:pPr>
      <w:r w:rsidRPr="0089781E">
        <w:rPr>
          <w:rFonts w:ascii="Comic Sans MS" w:hAnsi="Comic Sans MS" w:cs="ComicSansMS-Bold"/>
          <w:b/>
          <w:bCs/>
          <w:color w:val="008100"/>
          <w:sz w:val="24"/>
          <w:szCs w:val="24"/>
        </w:rPr>
        <w:t>Protecting Resources</w:t>
      </w:r>
    </w:p>
    <w:p w:rsidR="0089781E" w:rsidRPr="0089781E" w:rsidRDefault="0089781E" w:rsidP="0089781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SansMS"/>
          <w:color w:val="000000"/>
          <w:sz w:val="24"/>
          <w:szCs w:val="24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Buy wooden and paper products with FSC mark</w:t>
      </w:r>
    </w:p>
    <w:p w:rsidR="00942F70" w:rsidRPr="0089781E" w:rsidRDefault="0089781E" w:rsidP="0089781E">
      <w:pPr>
        <w:tabs>
          <w:tab w:val="left" w:pos="2736"/>
        </w:tabs>
        <w:jc w:val="both"/>
        <w:rPr>
          <w:rFonts w:ascii="Comic Sans MS" w:hAnsi="Comic Sans MS"/>
        </w:rPr>
      </w:pPr>
      <w:r w:rsidRPr="0089781E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89781E">
        <w:rPr>
          <w:rFonts w:ascii="Comic Sans MS" w:hAnsi="Comic Sans MS" w:cs="ComicSansMS"/>
          <w:color w:val="000000"/>
          <w:sz w:val="24"/>
          <w:szCs w:val="24"/>
        </w:rPr>
        <w:t>Buy sustainably sourced fish with Marine Stewardship Council mark</w:t>
      </w:r>
    </w:p>
    <w:sectPr w:rsidR="00942F70" w:rsidRPr="00897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1E"/>
    <w:rsid w:val="004740C5"/>
    <w:rsid w:val="0089781E"/>
    <w:rsid w:val="00942F70"/>
    <w:rsid w:val="00BF6404"/>
    <w:rsid w:val="00D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72D5"/>
  <w15:chartTrackingRefBased/>
  <w15:docId w15:val="{2E4545B1-86B1-4ED5-9779-992F537E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RBowesmull38rj</dc:creator>
  <cp:keywords/>
  <dc:description/>
  <cp:lastModifiedBy>RBowesmull38rj</cp:lastModifiedBy>
  <cp:revision>2</cp:revision>
  <dcterms:created xsi:type="dcterms:W3CDTF">2020-03-24T10:57:00Z</dcterms:created>
  <dcterms:modified xsi:type="dcterms:W3CDTF">2020-03-25T17:57:00Z</dcterms:modified>
</cp:coreProperties>
</file>